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2A" w:rsidRPr="00237C6D" w:rsidRDefault="004F495E" w:rsidP="00DE07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.75pt;height:67.5pt;visibility:visible" filled="t">
            <v:imagedata r:id="rId5" o:title=""/>
          </v:shape>
        </w:pict>
      </w:r>
    </w:p>
    <w:p w:rsidR="00BC152A" w:rsidRDefault="00BC152A" w:rsidP="00DE07C9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АДМИНИСТРАЦИЯ</w:t>
      </w:r>
    </w:p>
    <w:p w:rsidR="00BC152A" w:rsidRDefault="00BC152A" w:rsidP="00DE07C9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РАБОЧЕГО ПОСЕЛКА СОСНОВОБОРСК</w:t>
      </w:r>
      <w:r>
        <w:rPr>
          <w:rFonts w:ascii="Times New Roman" w:hAnsi="Times New Roman"/>
          <w:b/>
          <w:sz w:val="36"/>
          <w:szCs w:val="36"/>
        </w:rPr>
        <w:br/>
        <w:t>СОСНОВОБОРСКОГО РАЙОНА ПЕНЗЕНСКОЙ ОБЛАСТИ</w:t>
      </w:r>
    </w:p>
    <w:p w:rsidR="00BC152A" w:rsidRDefault="00BC152A" w:rsidP="00DE07C9">
      <w:pPr>
        <w:spacing w:after="0" w:line="240" w:lineRule="auto"/>
        <w:ind w:left="-720" w:right="-187"/>
        <w:jc w:val="center"/>
        <w:rPr>
          <w:b/>
          <w:sz w:val="36"/>
          <w:szCs w:val="36"/>
        </w:rPr>
      </w:pPr>
    </w:p>
    <w:p w:rsidR="00BC152A" w:rsidRDefault="00BC152A" w:rsidP="00DE0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C152A" w:rsidRDefault="00BC152A" w:rsidP="00DE07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52A" w:rsidRPr="00746A6D" w:rsidRDefault="00BC152A" w:rsidP="00A37E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8128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</w:t>
      </w:r>
      <w:r w:rsidR="00D8128F">
        <w:rPr>
          <w:rFonts w:ascii="Times New Roman" w:hAnsi="Times New Roman"/>
          <w:sz w:val="24"/>
          <w:szCs w:val="24"/>
        </w:rPr>
        <w:t xml:space="preserve"> 04.07.2016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D8128F">
        <w:rPr>
          <w:rFonts w:ascii="Times New Roman" w:hAnsi="Times New Roman"/>
          <w:sz w:val="24"/>
          <w:szCs w:val="24"/>
        </w:rPr>
        <w:t>152</w:t>
      </w:r>
    </w:p>
    <w:p w:rsidR="00BC152A" w:rsidRPr="00746A6D" w:rsidRDefault="00BC152A" w:rsidP="00DE07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6A6D">
        <w:rPr>
          <w:rFonts w:ascii="Times New Roman" w:hAnsi="Times New Roman"/>
          <w:sz w:val="24"/>
          <w:szCs w:val="24"/>
        </w:rPr>
        <w:t>р.п. Сосновоборск</w:t>
      </w:r>
    </w:p>
    <w:p w:rsidR="00BC152A" w:rsidRDefault="00BC152A" w:rsidP="00DE07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152A" w:rsidRPr="008145CD" w:rsidRDefault="00BC152A" w:rsidP="00DE07C9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</w:rPr>
      </w:pPr>
      <w:r w:rsidRPr="008145CD">
        <w:rPr>
          <w:rFonts w:ascii="Times New Roman" w:hAnsi="Times New Roman"/>
          <w:b/>
          <w:bCs/>
          <w:sz w:val="24"/>
          <w:szCs w:val="24"/>
        </w:rPr>
        <w:t xml:space="preserve">О внесении изменения в Административный регламент предоставления муниципальные услуги: </w:t>
      </w:r>
      <w:r w:rsidRPr="008145CD">
        <w:rPr>
          <w:rFonts w:ascii="Times New Roman" w:hAnsi="Times New Roman"/>
          <w:b/>
          <w:sz w:val="24"/>
          <w:szCs w:val="24"/>
        </w:rPr>
        <w:t xml:space="preserve"> «</w:t>
      </w:r>
      <w:r w:rsidRPr="008145CD">
        <w:rPr>
          <w:rFonts w:ascii="Times New Roman" w:hAnsi="Times New Roman"/>
          <w:b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найма», утвержденный постановлением администрации рабочего поселка Сосновоборск Сосновоборского района Пензенской области  от 01.10.2012 №110</w:t>
      </w:r>
    </w:p>
    <w:p w:rsidR="00BC152A" w:rsidRPr="00517BC1" w:rsidRDefault="00BC152A" w:rsidP="00DE07C9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AB7D4D">
        <w:rPr>
          <w:rFonts w:ascii="Times New Roman" w:hAnsi="Times New Roman"/>
          <w:sz w:val="24"/>
          <w:szCs w:val="24"/>
        </w:rPr>
        <w:t>Руководствуясь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D4D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E03778">
          <w:rPr>
            <w:rStyle w:val="a3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AB7D4D">
        <w:rPr>
          <w:rFonts w:ascii="Times New Roman" w:hAnsi="Times New Roman"/>
          <w:sz w:val="24"/>
          <w:szCs w:val="24"/>
        </w:rPr>
        <w:t xml:space="preserve"> Российской Федерации от 27.07.2010 N 210-ФЗ "Об организации предоставления государственных и муниципальных услуг", 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E03778">
          <w:rPr>
            <w:rStyle w:val="a3"/>
            <w:rFonts w:ascii="Times New Roman" w:hAnsi="Times New Roman"/>
            <w:color w:val="auto"/>
            <w:sz w:val="24"/>
            <w:szCs w:val="24"/>
          </w:rPr>
          <w:t>Жилищным кодексом</w:t>
        </w:r>
      </w:hyperlink>
      <w:r w:rsidRPr="00AB7D4D">
        <w:rPr>
          <w:rFonts w:ascii="Times New Roman" w:hAnsi="Times New Roman"/>
          <w:sz w:val="24"/>
          <w:szCs w:val="24"/>
        </w:rPr>
        <w:t xml:space="preserve"> Российской Федерации, </w:t>
      </w:r>
      <w:hyperlink r:id="rId8" w:history="1">
        <w:r w:rsidRPr="00E03778">
          <w:rPr>
            <w:rStyle w:val="a3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Pr="00E037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Пензенской области от 22.12.2005 </w:t>
      </w:r>
      <w:r w:rsidRPr="00AB7D4D">
        <w:rPr>
          <w:rFonts w:ascii="Times New Roman" w:hAnsi="Times New Roman"/>
          <w:sz w:val="24"/>
          <w:szCs w:val="24"/>
        </w:rPr>
        <w:t xml:space="preserve"> N 948-ЗПО "О п</w:t>
      </w:r>
      <w:r>
        <w:rPr>
          <w:rFonts w:ascii="Times New Roman" w:hAnsi="Times New Roman"/>
          <w:sz w:val="24"/>
          <w:szCs w:val="24"/>
        </w:rPr>
        <w:t>о</w:t>
      </w:r>
      <w:r w:rsidRPr="00AB7D4D">
        <w:rPr>
          <w:rFonts w:ascii="Times New Roman" w:hAnsi="Times New Roman"/>
          <w:sz w:val="24"/>
          <w:szCs w:val="24"/>
        </w:rPr>
        <w:t>рядке признания граждан малоимущими в целях постановки на учет в качестве нуждающихся в жилых помещениях, предоставляемых по договорам социального найма, и порядке ведения учета граждан в качестве нуждающихся в жилых помещениях, предоставляемых</w:t>
      </w:r>
      <w:proofErr w:type="gramEnd"/>
      <w:r w:rsidRPr="00AB7D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B7D4D">
        <w:rPr>
          <w:rFonts w:ascii="Times New Roman" w:hAnsi="Times New Roman"/>
          <w:sz w:val="24"/>
          <w:szCs w:val="24"/>
        </w:rPr>
        <w:t xml:space="preserve">по договорам социального найма, в Пензенской области", </w:t>
      </w:r>
      <w:r>
        <w:rPr>
          <w:rFonts w:ascii="Times New Roman" w:hAnsi="Times New Roman"/>
          <w:sz w:val="24"/>
          <w:szCs w:val="24"/>
        </w:rPr>
        <w:t xml:space="preserve">статьей 23 </w:t>
      </w:r>
      <w:r w:rsidRPr="00AB7D4D">
        <w:rPr>
          <w:rFonts w:ascii="Times New Roman" w:hAnsi="Times New Roman"/>
          <w:sz w:val="24"/>
          <w:szCs w:val="24"/>
        </w:rPr>
        <w:t xml:space="preserve">Устава </w:t>
      </w:r>
      <w:r>
        <w:rPr>
          <w:rFonts w:ascii="Times New Roman" w:hAnsi="Times New Roman"/>
          <w:sz w:val="24"/>
          <w:szCs w:val="24"/>
        </w:rPr>
        <w:t xml:space="preserve">рабочего поселка Сосновоборск Сосновоборского района Пензенской области, </w:t>
      </w:r>
      <w:hyperlink r:id="rId9" w:history="1">
        <w:r w:rsidRPr="00E03778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постановлением</w:t>
        </w:r>
      </w:hyperlink>
      <w:r w:rsidRPr="00C40817">
        <w:rPr>
          <w:rFonts w:ascii="Times New Roman" w:hAnsi="Times New Roman"/>
          <w:sz w:val="24"/>
          <w:szCs w:val="24"/>
        </w:rPr>
        <w:t xml:space="preserve">   </w:t>
      </w:r>
      <w:r w:rsidRPr="00AB7D4D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рабочего поселка Сосновоборск  Сосновоборского района Пензенской области от 13.07.2012 N 79</w:t>
      </w:r>
      <w:r w:rsidRPr="00AB7D4D">
        <w:rPr>
          <w:rFonts w:ascii="Times New Roman" w:hAnsi="Times New Roman"/>
          <w:sz w:val="24"/>
          <w:szCs w:val="24"/>
        </w:rPr>
        <w:t xml:space="preserve"> "Об утверждении Порядка разработки и утверждения административных регламентов предоставления муниципальных услуг </w:t>
      </w:r>
      <w:r>
        <w:rPr>
          <w:rFonts w:ascii="Times New Roman" w:hAnsi="Times New Roman"/>
          <w:sz w:val="24"/>
          <w:szCs w:val="24"/>
        </w:rPr>
        <w:t>администрацией рабочего поселка Сосновоборск Сосновоборского района Пензенской области</w:t>
      </w:r>
      <w:r w:rsidRPr="00AB7D4D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,  </w:t>
      </w:r>
      <w:hyperlink r:id="rId10" w:history="1">
        <w:r w:rsidRPr="00E03778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постановлением</w:t>
        </w:r>
      </w:hyperlink>
      <w:r w:rsidRPr="008647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D4D">
        <w:rPr>
          <w:rFonts w:ascii="Times New Roman" w:hAnsi="Times New Roman"/>
          <w:sz w:val="24"/>
          <w:szCs w:val="24"/>
        </w:rPr>
        <w:t>администрации</w:t>
      </w:r>
      <w:r w:rsidRPr="008647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рабочего поселка Сосновоборск  Сосновоборского района Пензенской области от 20.08.2012</w:t>
      </w:r>
      <w:proofErr w:type="gramEnd"/>
      <w:r>
        <w:rPr>
          <w:rFonts w:ascii="Times New Roman" w:hAnsi="Times New Roman"/>
          <w:sz w:val="24"/>
          <w:szCs w:val="24"/>
        </w:rPr>
        <w:t xml:space="preserve"> № 98 «</w:t>
      </w:r>
      <w:r w:rsidRPr="008647C8">
        <w:rPr>
          <w:rFonts w:ascii="Times New Roman" w:hAnsi="Times New Roman"/>
          <w:sz w:val="24"/>
          <w:szCs w:val="24"/>
        </w:rPr>
        <w:t>Об утверждении Реестра муниципальных услуг рабочего поселка Сосновоборск Сосновоборского района Пензенской области</w:t>
      </w:r>
      <w:r>
        <w:rPr>
          <w:rFonts w:ascii="Times New Roman" w:hAnsi="Times New Roman"/>
          <w:sz w:val="24"/>
          <w:szCs w:val="24"/>
        </w:rPr>
        <w:t xml:space="preserve">», </w:t>
      </w:r>
      <w:r w:rsidR="004F495E">
        <w:rPr>
          <w:rFonts w:ascii="Times New Roman" w:hAnsi="Times New Roman"/>
          <w:sz w:val="24"/>
          <w:szCs w:val="24"/>
        </w:rPr>
        <w:t xml:space="preserve">администрация рабочего поселка Сосновоборск </w:t>
      </w:r>
      <w:proofErr w:type="spellStart"/>
      <w:r w:rsidR="004F495E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="004F495E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bookmarkStart w:id="0" w:name="_GoBack"/>
      <w:bookmarkEnd w:id="0"/>
    </w:p>
    <w:p w:rsidR="00BC152A" w:rsidRDefault="00BC152A" w:rsidP="00DE07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BC1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17BC1">
        <w:rPr>
          <w:rFonts w:ascii="Times New Roman" w:hAnsi="Times New Roman" w:cs="Times New Roman"/>
          <w:sz w:val="24"/>
          <w:szCs w:val="24"/>
        </w:rPr>
        <w:t>:</w:t>
      </w:r>
    </w:p>
    <w:p w:rsidR="00BC152A" w:rsidRPr="00A37EFF" w:rsidRDefault="00BC152A" w:rsidP="00DE07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6E58C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 xml:space="preserve">1. Внести  </w:t>
      </w:r>
      <w:r w:rsidRPr="008145CD">
        <w:rPr>
          <w:rFonts w:ascii="Times New Roman" w:hAnsi="Times New Roman"/>
          <w:bCs/>
          <w:sz w:val="24"/>
          <w:szCs w:val="24"/>
        </w:rPr>
        <w:t>в Административный регламент предоставления муниципальн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8145CD">
        <w:rPr>
          <w:rFonts w:ascii="Times New Roman" w:hAnsi="Times New Roman"/>
          <w:bCs/>
          <w:sz w:val="24"/>
          <w:szCs w:val="24"/>
        </w:rPr>
        <w:t xml:space="preserve"> услуги:</w:t>
      </w:r>
      <w:r w:rsidRPr="008145CD">
        <w:rPr>
          <w:rFonts w:ascii="Times New Roman" w:hAnsi="Times New Roman"/>
          <w:sz w:val="24"/>
          <w:szCs w:val="24"/>
        </w:rPr>
        <w:t xml:space="preserve"> «</w:t>
      </w:r>
      <w:r w:rsidRPr="008145CD">
        <w:rPr>
          <w:rFonts w:ascii="Times New Roman" w:hAnsi="Times New Roman"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найма»,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145CD">
        <w:rPr>
          <w:rFonts w:ascii="Times New Roman" w:hAnsi="Times New Roman"/>
          <w:bCs/>
          <w:sz w:val="24"/>
          <w:szCs w:val="24"/>
        </w:rPr>
        <w:t>утвержденный постановлением администрации рабочего поселка Сосновоборск Сосновоборского района Пензенской области  от 01.10.2012 №110</w:t>
      </w:r>
      <w:r w:rsidRPr="008145CD">
        <w:rPr>
          <w:rFonts w:ascii="Times New Roman" w:hAnsi="Times New Roman"/>
          <w:sz w:val="24"/>
          <w:szCs w:val="24"/>
        </w:rPr>
        <w:t xml:space="preserve"> изме</w:t>
      </w:r>
      <w:r>
        <w:rPr>
          <w:rFonts w:ascii="Times New Roman" w:hAnsi="Times New Roman"/>
          <w:sz w:val="24"/>
          <w:szCs w:val="24"/>
        </w:rPr>
        <w:t>нение, изложив п. 2.12</w:t>
      </w:r>
      <w:r w:rsidRPr="008145CD">
        <w:rPr>
          <w:rFonts w:ascii="Times New Roman" w:hAnsi="Times New Roman"/>
          <w:sz w:val="24"/>
          <w:szCs w:val="24"/>
        </w:rPr>
        <w:t>. раздела «</w:t>
      </w:r>
      <w:r w:rsidRPr="008145CD">
        <w:rPr>
          <w:rFonts w:ascii="Times New Roman" w:hAnsi="Times New Roman"/>
          <w:bCs/>
          <w:sz w:val="24"/>
          <w:szCs w:val="24"/>
        </w:rPr>
        <w:t xml:space="preserve">Стандарт предоставления муниципальной услуги» в следующей редакции: </w:t>
      </w:r>
    </w:p>
    <w:p w:rsidR="00BC152A" w:rsidRDefault="00BC152A" w:rsidP="0081776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bCs/>
          <w:sz w:val="24"/>
          <w:szCs w:val="24"/>
        </w:rPr>
        <w:lastRenderedPageBreak/>
        <w:t>«</w:t>
      </w:r>
      <w:r>
        <w:rPr>
          <w:rFonts w:ascii="Times New Roman" w:hAnsi="Times New Roman"/>
          <w:bCs/>
          <w:sz w:val="24"/>
          <w:szCs w:val="24"/>
        </w:rPr>
        <w:t>2.12</w:t>
      </w:r>
      <w:r w:rsidRPr="008145CD">
        <w:rPr>
          <w:rFonts w:ascii="Times New Roman" w:hAnsi="Times New Roman"/>
          <w:bCs/>
          <w:sz w:val="24"/>
          <w:szCs w:val="24"/>
        </w:rPr>
        <w:t xml:space="preserve">. </w:t>
      </w:r>
      <w:r w:rsidRPr="00847C91">
        <w:rPr>
          <w:rFonts w:ascii="Times New Roman" w:hAnsi="Times New Roman"/>
          <w:color w:val="000000"/>
          <w:sz w:val="24"/>
          <w:szCs w:val="24"/>
        </w:rPr>
        <w:t>Места предоставления услуги оборудуются всей необходимой офисной мебелью, включая стулья для заявителей, ожидающих своей очереди, информационными стендами с образцами заявлений, офисной техникой, канцелярскими принадлежностями</w:t>
      </w:r>
      <w:r w:rsidRPr="008145CD">
        <w:rPr>
          <w:rFonts w:ascii="Times New Roman" w:hAnsi="Times New Roman"/>
          <w:sz w:val="24"/>
          <w:szCs w:val="24"/>
        </w:rPr>
        <w:t>:</w:t>
      </w:r>
    </w:p>
    <w:p w:rsidR="00BC152A" w:rsidRPr="00817765" w:rsidRDefault="00BC152A" w:rsidP="00817765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145CD">
        <w:rPr>
          <w:rFonts w:ascii="Times New Roman" w:hAnsi="Times New Roman"/>
          <w:sz w:val="24"/>
          <w:szCs w:val="24"/>
        </w:rPr>
        <w:t xml:space="preserve"> В целях обеспечения доступа лиц, с ограниченными физическими </w:t>
      </w:r>
      <w:proofErr w:type="gramStart"/>
      <w:r w:rsidRPr="008145CD">
        <w:rPr>
          <w:rFonts w:ascii="Times New Roman" w:hAnsi="Times New Roman"/>
          <w:sz w:val="24"/>
          <w:szCs w:val="24"/>
        </w:rPr>
        <w:t>возможностями к месту</w:t>
      </w:r>
      <w:proofErr w:type="gramEnd"/>
      <w:r w:rsidRPr="008145CD">
        <w:rPr>
          <w:rFonts w:ascii="Times New Roman" w:hAnsi="Times New Roman"/>
          <w:sz w:val="24"/>
          <w:szCs w:val="24"/>
        </w:rPr>
        <w:t xml:space="preserve"> предоставления муниципальной услуги, администрация рабочего поселка Сосновоборск Сосновоборского района Пензенской области обеспечивает следующие условия: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возможность беспрепятственного входа в здание администрации и выхода из него;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содействие инвалиду при входе в здание и выходе из него;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возможность посадки в транспортное средство и высадки из него перед входом в здание администрации, в том числе с использованием кресла-коляски;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возможность самостоятельного передвижения по зданию администрации в целях доступа к месту предоставления услуги;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сопровождение инвалидов, имеющих стойкие нарушения функции зрения и самостоятельного передвижения, оказание им помощи в здании администрации;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надлежащее размещение оборудования и носителей информации о порядке предоставления услуги, ее оформление в доступной для инвалидов форме с учетом ограничений их жизнедеятельности;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 xml:space="preserve">- обеспечение допуска на объект, в котором предоставляются услуги, или к месту предоставления услуги собаки-проводника при наличии документа, подтверждающего ее специальное обучение, выданного по форме, утвержденной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 (зарегистрирован Минюстом России 21 июля </w:t>
      </w:r>
      <w:smartTag w:uri="urn:schemas-microsoft-com:office:smarttags" w:element="metricconverter">
        <w:smartTagPr>
          <w:attr w:name="ProductID" w:val="2015 г"/>
        </w:smartTagPr>
        <w:r w:rsidRPr="008145CD">
          <w:rPr>
            <w:rFonts w:ascii="Times New Roman" w:hAnsi="Times New Roman"/>
            <w:sz w:val="24"/>
            <w:szCs w:val="24"/>
          </w:rPr>
          <w:t>2015 г</w:t>
        </w:r>
      </w:smartTag>
      <w:r w:rsidRPr="008145CD">
        <w:rPr>
          <w:rFonts w:ascii="Times New Roman" w:hAnsi="Times New Roman"/>
          <w:sz w:val="24"/>
          <w:szCs w:val="24"/>
        </w:rPr>
        <w:t>. N 38115);</w:t>
      </w:r>
    </w:p>
    <w:p w:rsidR="00BC152A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>- оказание сотрудниками, предоставляющими услуги, иной необходимой инвалидам помощи в преодолении барьеров, мешающих получению услуг наравне с другими лицами.»;</w:t>
      </w:r>
    </w:p>
    <w:p w:rsidR="00BC152A" w:rsidRPr="008145CD" w:rsidRDefault="00BC152A" w:rsidP="008145C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145CD">
        <w:rPr>
          <w:rFonts w:ascii="Times New Roman" w:hAnsi="Times New Roman"/>
          <w:sz w:val="24"/>
          <w:szCs w:val="24"/>
        </w:rPr>
        <w:t xml:space="preserve"> </w:t>
      </w:r>
      <w:r w:rsidRPr="008145CD">
        <w:rPr>
          <w:rFonts w:ascii="Times New Roman" w:hAnsi="Times New Roman"/>
          <w:sz w:val="24"/>
        </w:rPr>
        <w:t xml:space="preserve">  2. Настоящее постановление опубликовать в информационном бюллетене «Местные ведомости».</w:t>
      </w:r>
    </w:p>
    <w:p w:rsidR="00BC152A" w:rsidRPr="00A37EFF" w:rsidRDefault="00BC152A" w:rsidP="00A37EFF">
      <w:pPr>
        <w:pStyle w:val="2"/>
        <w:ind w:firstLine="567"/>
        <w:rPr>
          <w:sz w:val="24"/>
        </w:rPr>
      </w:pPr>
      <w:r w:rsidRPr="00A37EFF">
        <w:rPr>
          <w:sz w:val="24"/>
        </w:rPr>
        <w:t>3. Настоящее постановление вступает в силу на следующий день после дня его официального опубликования.</w:t>
      </w:r>
    </w:p>
    <w:p w:rsidR="00BC152A" w:rsidRPr="00A37EFF" w:rsidRDefault="00BC152A" w:rsidP="00A37EFF">
      <w:pPr>
        <w:jc w:val="both"/>
        <w:rPr>
          <w:rFonts w:ascii="Times New Roman" w:hAnsi="Times New Roman"/>
          <w:sz w:val="24"/>
          <w:szCs w:val="24"/>
        </w:rPr>
      </w:pPr>
    </w:p>
    <w:p w:rsidR="00BC152A" w:rsidRPr="00A37EFF" w:rsidRDefault="00BC152A" w:rsidP="00A37EFF">
      <w:pPr>
        <w:pStyle w:val="ConsPlusTitle"/>
        <w:ind w:firstLine="720"/>
        <w:jc w:val="both"/>
        <w:rPr>
          <w:b w:val="0"/>
          <w:bCs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DE07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152A" w:rsidRDefault="00BC152A" w:rsidP="00A37EF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BC152A" w:rsidSect="00E0377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7C9"/>
    <w:rsid w:val="0003483C"/>
    <w:rsid w:val="0004469E"/>
    <w:rsid w:val="00067CD8"/>
    <w:rsid w:val="00070DAA"/>
    <w:rsid w:val="000B06DA"/>
    <w:rsid w:val="00131B0F"/>
    <w:rsid w:val="001354AB"/>
    <w:rsid w:val="001D7345"/>
    <w:rsid w:val="00237C6D"/>
    <w:rsid w:val="002C3240"/>
    <w:rsid w:val="002D6D8C"/>
    <w:rsid w:val="002E09D6"/>
    <w:rsid w:val="002F35C5"/>
    <w:rsid w:val="00302EE5"/>
    <w:rsid w:val="00344EC0"/>
    <w:rsid w:val="00446544"/>
    <w:rsid w:val="00463DAD"/>
    <w:rsid w:val="00486034"/>
    <w:rsid w:val="004F495E"/>
    <w:rsid w:val="0050195B"/>
    <w:rsid w:val="00517BC1"/>
    <w:rsid w:val="005A45A9"/>
    <w:rsid w:val="005B066C"/>
    <w:rsid w:val="005C6148"/>
    <w:rsid w:val="005F0DAC"/>
    <w:rsid w:val="006E58CD"/>
    <w:rsid w:val="00746A6D"/>
    <w:rsid w:val="00771FA1"/>
    <w:rsid w:val="007E35F1"/>
    <w:rsid w:val="007F485E"/>
    <w:rsid w:val="008145CD"/>
    <w:rsid w:val="00817765"/>
    <w:rsid w:val="008247C9"/>
    <w:rsid w:val="00847C91"/>
    <w:rsid w:val="008647C8"/>
    <w:rsid w:val="008C3A66"/>
    <w:rsid w:val="0092585C"/>
    <w:rsid w:val="009B0350"/>
    <w:rsid w:val="009F551F"/>
    <w:rsid w:val="00A01399"/>
    <w:rsid w:val="00A377F5"/>
    <w:rsid w:val="00A37EFF"/>
    <w:rsid w:val="00A74E81"/>
    <w:rsid w:val="00AA0676"/>
    <w:rsid w:val="00AB7D4D"/>
    <w:rsid w:val="00AC09BF"/>
    <w:rsid w:val="00AE1BA0"/>
    <w:rsid w:val="00B33446"/>
    <w:rsid w:val="00BC152A"/>
    <w:rsid w:val="00BD4FCD"/>
    <w:rsid w:val="00BE6A82"/>
    <w:rsid w:val="00BE7A3E"/>
    <w:rsid w:val="00C40817"/>
    <w:rsid w:val="00CB161A"/>
    <w:rsid w:val="00D10F9E"/>
    <w:rsid w:val="00D637C0"/>
    <w:rsid w:val="00D8128F"/>
    <w:rsid w:val="00DC36AE"/>
    <w:rsid w:val="00DE07C9"/>
    <w:rsid w:val="00DF7DA4"/>
    <w:rsid w:val="00E03778"/>
    <w:rsid w:val="00E3160B"/>
    <w:rsid w:val="00E34E63"/>
    <w:rsid w:val="00EE09AE"/>
    <w:rsid w:val="00F811E4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E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07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3">
    <w:name w:val="Гипертекстовая ссылка"/>
    <w:uiPriority w:val="99"/>
    <w:rsid w:val="00DE07C9"/>
    <w:rPr>
      <w:rFonts w:cs="Times New Roman"/>
      <w:color w:val="008000"/>
    </w:rPr>
  </w:style>
  <w:style w:type="paragraph" w:styleId="a4">
    <w:name w:val="Balloon Text"/>
    <w:basedOn w:val="a"/>
    <w:link w:val="a5"/>
    <w:uiPriority w:val="99"/>
    <w:semiHidden/>
    <w:rsid w:val="00DE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E07C9"/>
    <w:rPr>
      <w:rFonts w:ascii="Tahoma" w:hAnsi="Tahoma" w:cs="Tahoma"/>
      <w:sz w:val="16"/>
      <w:szCs w:val="16"/>
    </w:rPr>
  </w:style>
  <w:style w:type="character" w:customStyle="1" w:styleId="s10">
    <w:name w:val="s_10"/>
    <w:uiPriority w:val="99"/>
    <w:rsid w:val="00E03778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E03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E03778"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E037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0377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E03778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link w:val="ConsPlusTitle0"/>
    <w:uiPriority w:val="99"/>
    <w:rsid w:val="00A37EFF"/>
    <w:pPr>
      <w:widowControl w:val="0"/>
      <w:autoSpaceDE w:val="0"/>
      <w:autoSpaceDN w:val="0"/>
      <w:adjustRightInd w:val="0"/>
    </w:pPr>
    <w:rPr>
      <w:rFonts w:ascii="Times New Roman" w:hAnsi="Times New Roman"/>
      <w:b/>
      <w:sz w:val="24"/>
      <w:szCs w:val="22"/>
    </w:rPr>
  </w:style>
  <w:style w:type="character" w:customStyle="1" w:styleId="ConsPlusTitle0">
    <w:name w:val="ConsPlusTitle Знак"/>
    <w:link w:val="ConsPlusTitle"/>
    <w:uiPriority w:val="99"/>
    <w:locked/>
    <w:rsid w:val="00A37EFF"/>
    <w:rPr>
      <w:rFonts w:ascii="Times New Roman" w:hAnsi="Times New Roman"/>
      <w:b/>
      <w:sz w:val="24"/>
      <w:szCs w:val="22"/>
      <w:lang w:bidi="ar-SA"/>
    </w:rPr>
  </w:style>
  <w:style w:type="paragraph" w:styleId="2">
    <w:name w:val="Body Text Indent 2"/>
    <w:basedOn w:val="a"/>
    <w:link w:val="20"/>
    <w:uiPriority w:val="99"/>
    <w:semiHidden/>
    <w:rsid w:val="00A37EFF"/>
    <w:pPr>
      <w:spacing w:after="0" w:line="240" w:lineRule="auto"/>
      <w:ind w:firstLine="720"/>
      <w:jc w:val="both"/>
    </w:pPr>
    <w:rPr>
      <w:rFonts w:ascii="Times New Roman" w:hAnsi="Times New Roman"/>
      <w:sz w:val="27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A37EF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1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91.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garantF1://1733207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7332068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11</cp:revision>
  <cp:lastPrinted>2016-07-01T04:42:00Z</cp:lastPrinted>
  <dcterms:created xsi:type="dcterms:W3CDTF">2016-05-19T05:19:00Z</dcterms:created>
  <dcterms:modified xsi:type="dcterms:W3CDTF">2016-07-04T07:09:00Z</dcterms:modified>
</cp:coreProperties>
</file>